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37" w:rsidRDefault="00104837" w:rsidP="0010483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D2DEF">
        <w:rPr>
          <w:b/>
        </w:rPr>
        <w:t>Примерные требования к оформлению и содержанию образовательных программ внеурочной деятельности</w:t>
      </w:r>
    </w:p>
    <w:p w:rsidR="00104837" w:rsidRPr="00ED2DEF" w:rsidRDefault="00104837" w:rsidP="0010483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FF"/>
        </w:rPr>
      </w:pPr>
    </w:p>
    <w:p w:rsidR="00104837" w:rsidRPr="00ED2DEF" w:rsidRDefault="00104837" w:rsidP="0010483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D2DEF">
        <w:t>Программы   организации   внеурочной   деятельности школьников могут быть ра</w:t>
      </w:r>
      <w:r w:rsidRPr="00ED2DEF">
        <w:t>з</w:t>
      </w:r>
      <w:r w:rsidRPr="00ED2DEF">
        <w:t>работаны образовательными уч</w:t>
      </w:r>
      <w:r w:rsidRPr="00ED2DEF">
        <w:softHyphen/>
        <w:t>реждениями самостоятельно или на основе переработки ими примерных программ (</w:t>
      </w:r>
      <w:proofErr w:type="gramStart"/>
      <w:r w:rsidRPr="00ED2DEF">
        <w:t>см</w:t>
      </w:r>
      <w:proofErr w:type="gramEnd"/>
      <w:r w:rsidRPr="00ED2DEF">
        <w:t>. далее).</w:t>
      </w:r>
    </w:p>
    <w:p w:rsidR="00104837" w:rsidRPr="00ED2DEF" w:rsidRDefault="00104837" w:rsidP="0010483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D2DEF">
        <w:t>Разрабатываемые программы должны быть рассчитаны на школьников определё</w:t>
      </w:r>
      <w:r w:rsidRPr="00ED2DEF">
        <w:t>н</w:t>
      </w:r>
      <w:r w:rsidRPr="00ED2DEF">
        <w:t>ной возрастной группы. Так, в ос</w:t>
      </w:r>
      <w:r w:rsidRPr="00ED2DEF">
        <w:softHyphen/>
        <w:t>новной школе могут реализовываться  программы,  ор</w:t>
      </w:r>
      <w:r w:rsidRPr="00ED2DEF">
        <w:t>и</w:t>
      </w:r>
      <w:r w:rsidRPr="00ED2DEF">
        <w:t>ен</w:t>
      </w:r>
      <w:r w:rsidRPr="00ED2DEF">
        <w:softHyphen/>
        <w:t xml:space="preserve">тированные на младших школьников (1-4 классы), </w:t>
      </w:r>
      <w:r>
        <w:t xml:space="preserve">а </w:t>
      </w:r>
      <w:proofErr w:type="gramStart"/>
      <w:r>
        <w:t>в последствии</w:t>
      </w:r>
      <w:proofErr w:type="gramEnd"/>
      <w:r>
        <w:t xml:space="preserve"> на </w:t>
      </w:r>
      <w:r w:rsidRPr="00ED2DEF">
        <w:t>млад</w:t>
      </w:r>
      <w:r w:rsidRPr="00ED2DEF">
        <w:softHyphen/>
        <w:t>ших   подр</w:t>
      </w:r>
      <w:r w:rsidRPr="00ED2DEF">
        <w:t>о</w:t>
      </w:r>
      <w:r w:rsidRPr="00ED2DEF">
        <w:t xml:space="preserve">стков   (5-6   классы)   и   старших   подростков (7-9 классы). </w:t>
      </w:r>
    </w:p>
    <w:p w:rsidR="00104837" w:rsidRPr="00ED2DEF" w:rsidRDefault="00104837" w:rsidP="0010483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D2DEF">
        <w:t>В  определении  содержания   программ  школа  руко</w:t>
      </w:r>
      <w:r w:rsidRPr="00ED2DEF">
        <w:softHyphen/>
        <w:t>водствуется  педагогической  целесообразностью  и ориен</w:t>
      </w:r>
      <w:r w:rsidRPr="00ED2DEF">
        <w:softHyphen/>
        <w:t>тируется   на   запросы    и    потребности   учащихся    и   их родителей.</w:t>
      </w:r>
    </w:p>
    <w:p w:rsidR="00104837" w:rsidRPr="00ED2DEF" w:rsidRDefault="00104837" w:rsidP="00104837">
      <w:pPr>
        <w:shd w:val="clear" w:color="auto" w:fill="FFFFFF"/>
        <w:autoSpaceDE w:val="0"/>
        <w:autoSpaceDN w:val="0"/>
        <w:adjustRightInd w:val="0"/>
        <w:jc w:val="center"/>
      </w:pPr>
      <w:r w:rsidRPr="00ED2DEF">
        <w:rPr>
          <w:color w:val="0000FF"/>
        </w:rPr>
        <w:t xml:space="preserve"> </w:t>
      </w:r>
      <w:r w:rsidRPr="00ED2DEF">
        <w:rPr>
          <w:b/>
          <w:bCs/>
          <w:color w:val="000000"/>
        </w:rPr>
        <w:t>Технология разработки образовательной программ</w:t>
      </w:r>
      <w:r>
        <w:rPr>
          <w:b/>
          <w:bCs/>
          <w:color w:val="000000"/>
        </w:rPr>
        <w:t>ы внеурочной деятельности</w:t>
      </w:r>
    </w:p>
    <w:p w:rsidR="00104837" w:rsidRPr="00ED2DEF" w:rsidRDefault="00104837" w:rsidP="00104837">
      <w:pPr>
        <w:shd w:val="clear" w:color="auto" w:fill="FFFFFF"/>
        <w:autoSpaceDE w:val="0"/>
        <w:autoSpaceDN w:val="0"/>
        <w:adjustRightInd w:val="0"/>
        <w:jc w:val="both"/>
      </w:pPr>
      <w:r w:rsidRPr="00ED2DEF"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459"/>
        <w:gridCol w:w="6628"/>
      </w:tblGrid>
      <w:tr w:rsidR="00104837" w:rsidRPr="00ED2DEF" w:rsidTr="001D3F2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37" w:rsidRPr="00ED2DEF" w:rsidRDefault="00104837" w:rsidP="001D3F21">
            <w:pPr>
              <w:autoSpaceDE w:val="0"/>
              <w:autoSpaceDN w:val="0"/>
              <w:adjustRightInd w:val="0"/>
              <w:jc w:val="both"/>
            </w:pPr>
            <w:r w:rsidRPr="00ED2DEF">
              <w:t>№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37" w:rsidRPr="00ED2DEF" w:rsidRDefault="00104837" w:rsidP="001D3F21">
            <w:pPr>
              <w:autoSpaceDE w:val="0"/>
              <w:autoSpaceDN w:val="0"/>
              <w:adjustRightInd w:val="0"/>
              <w:jc w:val="both"/>
            </w:pPr>
            <w:r w:rsidRPr="00ED2DEF">
              <w:t>Структура програ</w:t>
            </w:r>
            <w:r w:rsidRPr="00ED2DEF">
              <w:t>м</w:t>
            </w:r>
            <w:r w:rsidRPr="00ED2DEF">
              <w:t>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37" w:rsidRPr="00ED2DEF" w:rsidRDefault="00104837" w:rsidP="001D3F21">
            <w:pPr>
              <w:autoSpaceDE w:val="0"/>
              <w:autoSpaceDN w:val="0"/>
              <w:adjustRightInd w:val="0"/>
              <w:jc w:val="both"/>
            </w:pPr>
            <w:r w:rsidRPr="006F1A1F">
              <w:rPr>
                <w:bCs/>
                <w:color w:val="000000"/>
              </w:rPr>
              <w:t xml:space="preserve">Содержание структурных </w:t>
            </w:r>
            <w:r w:rsidRPr="006F1A1F">
              <w:rPr>
                <w:color w:val="000000"/>
              </w:rPr>
              <w:t>компонентов программы</w:t>
            </w:r>
          </w:p>
        </w:tc>
      </w:tr>
      <w:tr w:rsidR="00104837" w:rsidRPr="00ED2DEF" w:rsidTr="001D3F2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37" w:rsidRPr="00ED2DEF" w:rsidRDefault="00104837" w:rsidP="001D3F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37" w:rsidRPr="00ED2DEF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F1A1F">
              <w:rPr>
                <w:color w:val="000000"/>
              </w:rPr>
              <w:t>Титульный лист</w:t>
            </w:r>
          </w:p>
          <w:p w:rsidR="00104837" w:rsidRPr="00ED2DEF" w:rsidRDefault="00104837" w:rsidP="001D3F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37" w:rsidRPr="00ED2DEF" w:rsidRDefault="00104837" w:rsidP="001D3F2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F1A1F">
              <w:rPr>
                <w:color w:val="000000"/>
              </w:rPr>
              <w:t>Вышестоящие органы образования (по под</w:t>
            </w:r>
            <w:r w:rsidRPr="006F1A1F">
              <w:rPr>
                <w:color w:val="000000"/>
              </w:rPr>
              <w:softHyphen/>
              <w:t>чиненности учреждения). Название образовательного учреждения, в котором разработана программа. Ф.И.О. ответственного работника, утвердив</w:t>
            </w:r>
            <w:r w:rsidRPr="006F1A1F">
              <w:rPr>
                <w:color w:val="000000"/>
              </w:rPr>
              <w:softHyphen/>
              <w:t>шего программу с указанием даты у</w:t>
            </w:r>
            <w:r w:rsidRPr="006F1A1F">
              <w:rPr>
                <w:color w:val="000000"/>
              </w:rPr>
              <w:t>т</w:t>
            </w:r>
            <w:r w:rsidRPr="006F1A1F">
              <w:rPr>
                <w:color w:val="000000"/>
              </w:rPr>
              <w:t>верж</w:t>
            </w:r>
            <w:r w:rsidRPr="006F1A1F">
              <w:rPr>
                <w:color w:val="000000"/>
              </w:rPr>
              <w:softHyphen/>
              <w:t>дения.</w:t>
            </w:r>
          </w:p>
          <w:p w:rsidR="00104837" w:rsidRPr="00ED2DEF" w:rsidRDefault="00104837" w:rsidP="001D3F2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F1A1F">
              <w:rPr>
                <w:color w:val="000000"/>
              </w:rPr>
              <w:t>Дата и № протокола педагогического совета, рекоменд</w:t>
            </w:r>
            <w:r w:rsidRPr="006F1A1F">
              <w:rPr>
                <w:color w:val="000000"/>
              </w:rPr>
              <w:t>о</w:t>
            </w:r>
            <w:r w:rsidRPr="006F1A1F">
              <w:rPr>
                <w:color w:val="000000"/>
              </w:rPr>
              <w:t>вавшего программу к реализации.</w:t>
            </w:r>
          </w:p>
          <w:p w:rsidR="00104837" w:rsidRPr="00ED2DEF" w:rsidRDefault="00104837" w:rsidP="001D3F2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F1A1F">
              <w:rPr>
                <w:color w:val="000000"/>
              </w:rPr>
              <w:t>Название программы (по возможности крат</w:t>
            </w:r>
            <w:r w:rsidRPr="006F1A1F">
              <w:rPr>
                <w:color w:val="000000"/>
              </w:rPr>
              <w:softHyphen/>
              <w:t>кое и отражающее суть программы). Возраст детей, на который ра</w:t>
            </w:r>
            <w:r w:rsidRPr="006F1A1F">
              <w:rPr>
                <w:color w:val="000000"/>
              </w:rPr>
              <w:t>с</w:t>
            </w:r>
            <w:r w:rsidRPr="006F1A1F">
              <w:rPr>
                <w:color w:val="000000"/>
              </w:rPr>
              <w:t>считана про</w:t>
            </w:r>
            <w:r w:rsidRPr="006F1A1F">
              <w:rPr>
                <w:color w:val="000000"/>
              </w:rPr>
              <w:softHyphen/>
              <w:t>грамма.</w:t>
            </w:r>
          </w:p>
          <w:p w:rsidR="00104837" w:rsidRPr="00ED2DEF" w:rsidRDefault="00104837" w:rsidP="001D3F2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F1A1F">
              <w:rPr>
                <w:color w:val="000000"/>
              </w:rPr>
              <w:t>Срок реализации  программы (на сколько лет она рассч</w:t>
            </w:r>
            <w:r w:rsidRPr="006F1A1F">
              <w:rPr>
                <w:color w:val="000000"/>
              </w:rPr>
              <w:t>и</w:t>
            </w:r>
            <w:r w:rsidRPr="006F1A1F">
              <w:rPr>
                <w:color w:val="000000"/>
              </w:rPr>
              <w:t>тана).</w:t>
            </w:r>
          </w:p>
          <w:p w:rsidR="00104837" w:rsidRPr="00ED2DEF" w:rsidRDefault="00104837" w:rsidP="001D3F2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F1A1F">
              <w:rPr>
                <w:color w:val="000000"/>
              </w:rPr>
              <w:t>Автор программы (Ф.И.О, занимаемая долж</w:t>
            </w:r>
            <w:r w:rsidRPr="006F1A1F">
              <w:rPr>
                <w:color w:val="000000"/>
              </w:rPr>
              <w:softHyphen/>
              <w:t>ность).</w:t>
            </w:r>
          </w:p>
          <w:p w:rsidR="00104837" w:rsidRPr="00ED2DEF" w:rsidRDefault="00104837" w:rsidP="001D3F2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F1A1F">
              <w:rPr>
                <w:color w:val="000000"/>
              </w:rPr>
              <w:t>Название города.</w:t>
            </w:r>
          </w:p>
          <w:p w:rsidR="00104837" w:rsidRPr="00ED2DEF" w:rsidRDefault="00104837" w:rsidP="001D3F2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F1A1F">
              <w:rPr>
                <w:color w:val="000000"/>
              </w:rPr>
              <w:t xml:space="preserve"> Год создания программы.</w:t>
            </w:r>
            <w:r>
              <w:rPr>
                <w:color w:val="000000"/>
                <w:lang w:val="en-US"/>
              </w:rPr>
              <w:t xml:space="preserve"> </w:t>
            </w:r>
          </w:p>
        </w:tc>
      </w:tr>
      <w:tr w:rsidR="00104837" w:rsidRPr="00ED2DEF" w:rsidTr="001D3F2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37" w:rsidRPr="00ED2DEF" w:rsidRDefault="00104837" w:rsidP="001D3F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37" w:rsidRPr="00ED2DEF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F1A1F">
              <w:rPr>
                <w:color w:val="000000"/>
              </w:rPr>
              <w:t>Пояснительная з</w:t>
            </w:r>
            <w:r w:rsidRPr="006F1A1F">
              <w:rPr>
                <w:color w:val="000000"/>
              </w:rPr>
              <w:t>а</w:t>
            </w:r>
            <w:r w:rsidRPr="006F1A1F">
              <w:rPr>
                <w:color w:val="000000"/>
              </w:rPr>
              <w:t>писка</w:t>
            </w:r>
          </w:p>
          <w:p w:rsidR="00104837" w:rsidRPr="00ED2DEF" w:rsidRDefault="00104837" w:rsidP="001D3F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37" w:rsidRPr="00ED2DEF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F1A1F">
              <w:rPr>
                <w:color w:val="000000"/>
              </w:rPr>
              <w:t>Раскрываются цели образовательной деятель</w:t>
            </w:r>
            <w:r w:rsidRPr="006F1A1F">
              <w:rPr>
                <w:color w:val="000000"/>
              </w:rPr>
              <w:softHyphen/>
              <w:t>ности, обосн</w:t>
            </w:r>
            <w:r w:rsidRPr="006F1A1F">
              <w:rPr>
                <w:color w:val="000000"/>
              </w:rPr>
              <w:t>о</w:t>
            </w:r>
            <w:r w:rsidRPr="006F1A1F">
              <w:rPr>
                <w:color w:val="000000"/>
              </w:rPr>
              <w:t>вывается отбор содержания и по</w:t>
            </w:r>
            <w:r w:rsidRPr="006F1A1F">
              <w:rPr>
                <w:color w:val="000000"/>
              </w:rPr>
              <w:softHyphen/>
              <w:t>следовательность изложения материала, дается характеристика формам работы с детьми и условиям реализации программы.</w:t>
            </w:r>
          </w:p>
          <w:p w:rsidR="00104837" w:rsidRPr="00ED2DEF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F1A1F">
              <w:rPr>
                <w:color w:val="000000"/>
              </w:rPr>
              <w:t>1. Обоснование необходимости разработки и внедрения пр</w:t>
            </w:r>
            <w:r w:rsidRPr="006F1A1F">
              <w:rPr>
                <w:color w:val="000000"/>
              </w:rPr>
              <w:t>о</w:t>
            </w:r>
            <w:r w:rsidRPr="006F1A1F">
              <w:rPr>
                <w:color w:val="000000"/>
              </w:rPr>
              <w:t>граммы в образовательный процесс:</w:t>
            </w:r>
          </w:p>
          <w:p w:rsidR="00104837" w:rsidRPr="00ED2DEF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F1A1F">
              <w:rPr>
                <w:color w:val="000000"/>
              </w:rPr>
              <w:t>•   актуальность;</w:t>
            </w:r>
          </w:p>
          <w:p w:rsidR="00104837" w:rsidRPr="00ED2DEF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F1A1F">
              <w:rPr>
                <w:color w:val="000000"/>
              </w:rPr>
              <w:t>•   практическая значимость;</w:t>
            </w:r>
          </w:p>
          <w:p w:rsidR="00104837" w:rsidRPr="00ED2DEF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F1A1F">
              <w:rPr>
                <w:color w:val="000000"/>
              </w:rPr>
              <w:t>•   связь с уже существующими по данному направлению пр</w:t>
            </w:r>
            <w:r w:rsidRPr="006F1A1F">
              <w:rPr>
                <w:color w:val="000000"/>
              </w:rPr>
              <w:t>о</w:t>
            </w:r>
            <w:r w:rsidRPr="006F1A1F">
              <w:rPr>
                <w:color w:val="000000"/>
              </w:rPr>
              <w:t>граммами;</w:t>
            </w:r>
          </w:p>
          <w:p w:rsidR="00104837" w:rsidRPr="00ED2DEF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F1A1F">
              <w:rPr>
                <w:color w:val="000000"/>
              </w:rPr>
              <w:t>•   вид (модифицированная, эксперименталь</w:t>
            </w:r>
            <w:r w:rsidRPr="006F1A1F">
              <w:rPr>
                <w:color w:val="000000"/>
              </w:rPr>
              <w:softHyphen/>
              <w:t>ная, авторская программа);</w:t>
            </w:r>
          </w:p>
          <w:p w:rsidR="00104837" w:rsidRPr="00ED2DEF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F1A1F">
              <w:rPr>
                <w:color w:val="000000"/>
              </w:rPr>
              <w:t xml:space="preserve">•   новизна (для </w:t>
            </w:r>
            <w:proofErr w:type="gramStart"/>
            <w:r w:rsidRPr="006F1A1F">
              <w:rPr>
                <w:color w:val="000000"/>
              </w:rPr>
              <w:t>претендующих</w:t>
            </w:r>
            <w:proofErr w:type="gramEnd"/>
            <w:r w:rsidRPr="006F1A1F">
              <w:rPr>
                <w:color w:val="000000"/>
              </w:rPr>
              <w:t xml:space="preserve"> на авторство).</w:t>
            </w:r>
          </w:p>
          <w:p w:rsidR="00104837" w:rsidRPr="006F1A1F" w:rsidRDefault="00104837" w:rsidP="001D3F21">
            <w:pPr>
              <w:jc w:val="both"/>
              <w:rPr>
                <w:color w:val="000000"/>
              </w:rPr>
            </w:pPr>
            <w:r w:rsidRPr="006F1A1F">
              <w:rPr>
                <w:color w:val="000000"/>
              </w:rPr>
              <w:t>2. Цель и задачи программы. Цель — предполагаемый результат образова</w:t>
            </w:r>
            <w:r w:rsidRPr="006F1A1F">
              <w:rPr>
                <w:color w:val="000000"/>
              </w:rPr>
              <w:softHyphen/>
              <w:t>тельного процесса, к которому надо стремиться. При характеристике цели следует избегать общих, абстрактных формулировок типа «все</w:t>
            </w:r>
            <w:r w:rsidRPr="006F1A1F">
              <w:rPr>
                <w:color w:val="000000"/>
              </w:rPr>
              <w:softHyphen/>
              <w:t>стороннее развитие личности», «создание воз</w:t>
            </w:r>
            <w:r w:rsidRPr="006F1A1F">
              <w:rPr>
                <w:color w:val="000000"/>
              </w:rPr>
              <w:softHyphen/>
              <w:t>можностей для творческого развития детей», «удовлетворение образовательных потребно</w:t>
            </w:r>
            <w:r w:rsidRPr="006F1A1F">
              <w:rPr>
                <w:color w:val="000000"/>
              </w:rPr>
              <w:softHyphen/>
              <w:t xml:space="preserve">стей и т.д. Такие формулировки не </w:t>
            </w:r>
            <w:r w:rsidRPr="006F1A1F">
              <w:rPr>
                <w:color w:val="000000"/>
              </w:rPr>
              <w:lastRenderedPageBreak/>
              <w:t>отражают специфики конкре</w:t>
            </w:r>
            <w:r w:rsidRPr="006F1A1F">
              <w:rPr>
                <w:color w:val="000000"/>
              </w:rPr>
              <w:t>т</w:t>
            </w:r>
            <w:r w:rsidRPr="006F1A1F">
              <w:rPr>
                <w:color w:val="000000"/>
              </w:rPr>
              <w:t>ной программы и могут быть применены к любой программе.</w:t>
            </w:r>
          </w:p>
          <w:p w:rsidR="00104837" w:rsidRPr="00ED2DEF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F1A1F">
              <w:rPr>
                <w:color w:val="000000"/>
              </w:rPr>
              <w:t>Цель должна быть связана с названием про</w:t>
            </w:r>
            <w:r w:rsidRPr="006F1A1F">
              <w:rPr>
                <w:color w:val="000000"/>
              </w:rPr>
              <w:softHyphen/>
              <w:t>граммы,   отражать  ее  основную  направлен</w:t>
            </w:r>
            <w:r w:rsidRPr="006F1A1F">
              <w:rPr>
                <w:color w:val="000000"/>
              </w:rPr>
              <w:softHyphen/>
              <w:t>ность-Конкретизация   цели   осущ</w:t>
            </w:r>
            <w:r w:rsidRPr="006F1A1F">
              <w:rPr>
                <w:color w:val="000000"/>
              </w:rPr>
              <w:t>е</w:t>
            </w:r>
            <w:r w:rsidRPr="006F1A1F">
              <w:rPr>
                <w:color w:val="000000"/>
              </w:rPr>
              <w:t>ствляется   через определение задач, показывающих, что нужно сделать, чтобы достичь цели. Задачи бывают:</w:t>
            </w:r>
          </w:p>
          <w:p w:rsidR="00104837" w:rsidRPr="00ED2DEF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F1A1F">
              <w:rPr>
                <w:color w:val="000000"/>
              </w:rPr>
              <w:t>• обучающие - развитие познавательного интереса к чему-либо, включение в познава</w:t>
            </w:r>
            <w:r w:rsidRPr="006F1A1F">
              <w:rPr>
                <w:color w:val="000000"/>
              </w:rPr>
              <w:softHyphen/>
              <w:t>тельную деятельность, приобретение опреде</w:t>
            </w:r>
            <w:r w:rsidRPr="006F1A1F">
              <w:rPr>
                <w:color w:val="000000"/>
              </w:rPr>
              <w:softHyphen/>
              <w:t>ленных знаний, умений, развитие мотивации к о</w:t>
            </w:r>
            <w:r w:rsidRPr="006F1A1F">
              <w:rPr>
                <w:color w:val="000000"/>
              </w:rPr>
              <w:t>п</w:t>
            </w:r>
            <w:r w:rsidRPr="006F1A1F">
              <w:rPr>
                <w:color w:val="000000"/>
              </w:rPr>
              <w:t>ределенному виду деятель</w:t>
            </w:r>
            <w:r w:rsidRPr="006F1A1F">
              <w:rPr>
                <w:color w:val="000000"/>
              </w:rPr>
              <w:softHyphen/>
              <w:t>ности и т.д.;</w:t>
            </w:r>
          </w:p>
          <w:p w:rsidR="00104837" w:rsidRPr="00ED2DEF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F1A1F">
              <w:rPr>
                <w:color w:val="000000"/>
              </w:rPr>
              <w:t>• воспитательные - формирование общест</w:t>
            </w:r>
            <w:r w:rsidRPr="006F1A1F">
              <w:rPr>
                <w:color w:val="000000"/>
              </w:rPr>
              <w:softHyphen/>
              <w:t>венной активности личности, гражданской позиции, культуры общения и пов</w:t>
            </w:r>
            <w:r w:rsidRPr="006F1A1F">
              <w:rPr>
                <w:color w:val="000000"/>
              </w:rPr>
              <w:t>е</w:t>
            </w:r>
            <w:r w:rsidRPr="006F1A1F">
              <w:rPr>
                <w:color w:val="000000"/>
              </w:rPr>
              <w:t>дения в социуме, навыков здорового образа жизни и т.д.;</w:t>
            </w:r>
          </w:p>
          <w:p w:rsidR="00104837" w:rsidRPr="00ED2DEF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6F1A1F">
              <w:rPr>
                <w:color w:val="000000"/>
              </w:rPr>
              <w:t>• развивающие - развитие личностных свойств: самостоятел</w:t>
            </w:r>
            <w:r w:rsidRPr="006F1A1F">
              <w:rPr>
                <w:color w:val="000000"/>
              </w:rPr>
              <w:t>ь</w:t>
            </w:r>
            <w:r w:rsidRPr="006F1A1F">
              <w:rPr>
                <w:color w:val="000000"/>
              </w:rPr>
              <w:t>ности, ответственно</w:t>
            </w:r>
            <w:r w:rsidRPr="006F1A1F">
              <w:rPr>
                <w:color w:val="000000"/>
              </w:rPr>
              <w:softHyphen/>
              <w:t>сти, активности, аккуратности и т.д.; фор</w:t>
            </w:r>
            <w:r w:rsidRPr="006F1A1F">
              <w:rPr>
                <w:color w:val="000000"/>
              </w:rPr>
              <w:softHyphen/>
              <w:t>мирование потребности в самопознании, саморазвитии.</w:t>
            </w:r>
            <w:proofErr w:type="gramEnd"/>
          </w:p>
          <w:p w:rsidR="00104837" w:rsidRPr="006F1A1F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F1A1F">
              <w:rPr>
                <w:b/>
                <w:i/>
                <w:color w:val="000000"/>
              </w:rPr>
              <w:t>Формулирование задач также не должно быть</w:t>
            </w:r>
          </w:p>
          <w:p w:rsidR="00104837" w:rsidRPr="006F1A1F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F1A1F">
              <w:rPr>
                <w:b/>
                <w:i/>
                <w:color w:val="000000"/>
              </w:rPr>
              <w:t xml:space="preserve">абстрактным, они должны быть соотнесены </w:t>
            </w:r>
            <w:proofErr w:type="gramStart"/>
            <w:r w:rsidRPr="006F1A1F">
              <w:rPr>
                <w:b/>
                <w:i/>
                <w:color w:val="000000"/>
              </w:rPr>
              <w:t>с</w:t>
            </w:r>
            <w:proofErr w:type="gramEnd"/>
          </w:p>
          <w:p w:rsidR="00104837" w:rsidRPr="006F1A1F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F1A1F">
              <w:rPr>
                <w:b/>
                <w:i/>
                <w:color w:val="000000"/>
              </w:rPr>
              <w:t>прогнозируемыми результатами.</w:t>
            </w:r>
          </w:p>
          <w:p w:rsidR="00104837" w:rsidRPr="00ED2DEF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F1A1F">
              <w:rPr>
                <w:color w:val="000000"/>
              </w:rPr>
              <w:t>3. Отличительные особенности программы:</w:t>
            </w:r>
          </w:p>
          <w:p w:rsidR="00104837" w:rsidRPr="00ED2DEF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F1A1F">
              <w:rPr>
                <w:color w:val="000000"/>
              </w:rPr>
              <w:t>•   базовые теоретические идеи;</w:t>
            </w:r>
            <w:r>
              <w:t xml:space="preserve"> </w:t>
            </w:r>
            <w:r w:rsidRPr="006F1A1F">
              <w:rPr>
                <w:color w:val="000000"/>
              </w:rPr>
              <w:t>ключевые понятия;</w:t>
            </w:r>
          </w:p>
          <w:p w:rsidR="00104837" w:rsidRPr="006F1A1F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1A1F">
              <w:rPr>
                <w:color w:val="000000"/>
              </w:rPr>
              <w:t>•  этапы реализации, их обоснование и взаимо</w:t>
            </w:r>
            <w:r w:rsidRPr="006F1A1F">
              <w:rPr>
                <w:color w:val="000000"/>
              </w:rPr>
              <w:softHyphen/>
              <w:t>связь.</w:t>
            </w:r>
          </w:p>
          <w:p w:rsidR="00104837" w:rsidRPr="00B765E6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F1A1F">
              <w:rPr>
                <w:color w:val="0000FF"/>
              </w:rPr>
              <w:t xml:space="preserve"> </w:t>
            </w:r>
            <w:r w:rsidRPr="00B765E6">
              <w:t>В программе указывается количество часов аудиторных занятий и внеаудиторных активных (подвижных) занятий. При этом количество часов аудиторных занятий не должно пр</w:t>
            </w:r>
            <w:r w:rsidRPr="00B765E6">
              <w:t>е</w:t>
            </w:r>
            <w:r w:rsidRPr="00B765E6">
              <w:t>вышать 50% от общего количества занятий.</w:t>
            </w:r>
          </w:p>
          <w:p w:rsidR="00104837" w:rsidRPr="00ED2DEF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F1A1F">
              <w:rPr>
                <w:color w:val="000000"/>
              </w:rPr>
              <w:t>4. Особенности    возрастной    группы   детей,</w:t>
            </w:r>
          </w:p>
          <w:p w:rsidR="00104837" w:rsidRPr="00ED2DEF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6F1A1F">
              <w:rPr>
                <w:color w:val="000000"/>
              </w:rPr>
              <w:t>которым</w:t>
            </w:r>
            <w:proofErr w:type="gramEnd"/>
            <w:r w:rsidRPr="006F1A1F">
              <w:rPr>
                <w:color w:val="000000"/>
              </w:rPr>
              <w:t xml:space="preserve"> адресована программа:</w:t>
            </w:r>
          </w:p>
          <w:p w:rsidR="00104837" w:rsidRPr="00ED2DEF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F1A1F">
              <w:rPr>
                <w:color w:val="000000"/>
              </w:rPr>
              <w:t>- возраст детей и их психологические особен</w:t>
            </w:r>
            <w:r w:rsidRPr="006F1A1F">
              <w:rPr>
                <w:color w:val="000000"/>
              </w:rPr>
              <w:softHyphen/>
              <w:t>ности;</w:t>
            </w:r>
          </w:p>
          <w:p w:rsidR="00104837" w:rsidRPr="00ED2DEF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F1A1F">
              <w:rPr>
                <w:color w:val="000000"/>
              </w:rPr>
              <w:t xml:space="preserve"> -особенности набора детей (</w:t>
            </w:r>
            <w:proofErr w:type="gramStart"/>
            <w:r w:rsidRPr="006F1A1F">
              <w:rPr>
                <w:color w:val="000000"/>
              </w:rPr>
              <w:t>свободный</w:t>
            </w:r>
            <w:proofErr w:type="gramEnd"/>
            <w:r w:rsidRPr="006F1A1F">
              <w:rPr>
                <w:color w:val="000000"/>
              </w:rPr>
              <w:t>, по конкурсу и др.);</w:t>
            </w:r>
          </w:p>
          <w:p w:rsidR="00104837" w:rsidRPr="006F1A1F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1A1F">
              <w:rPr>
                <w:color w:val="000000"/>
              </w:rPr>
              <w:t xml:space="preserve">число   </w:t>
            </w:r>
            <w:proofErr w:type="gramStart"/>
            <w:r w:rsidRPr="006F1A1F">
              <w:rPr>
                <w:color w:val="000000"/>
              </w:rPr>
              <w:t>обучающихся</w:t>
            </w:r>
            <w:proofErr w:type="gramEnd"/>
            <w:r w:rsidRPr="006F1A1F">
              <w:rPr>
                <w:color w:val="000000"/>
              </w:rPr>
              <w:t xml:space="preserve">   по   годам   обучения (обосновать); </w:t>
            </w:r>
          </w:p>
          <w:p w:rsidR="00104837" w:rsidRPr="006F1A1F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1A1F">
              <w:rPr>
                <w:color w:val="000000"/>
              </w:rPr>
              <w:t>- режим занятий: общее число часов в год; число часов и з</w:t>
            </w:r>
            <w:r w:rsidRPr="006F1A1F">
              <w:rPr>
                <w:color w:val="000000"/>
              </w:rPr>
              <w:t>а</w:t>
            </w:r>
            <w:r w:rsidRPr="006F1A1F">
              <w:rPr>
                <w:color w:val="000000"/>
              </w:rPr>
              <w:t>нятий в неделю; периодичность занятий.</w:t>
            </w:r>
          </w:p>
          <w:p w:rsidR="00104837" w:rsidRPr="006F1A1F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1A1F">
              <w:rPr>
                <w:color w:val="000000"/>
              </w:rPr>
              <w:t>- прогнозируемые результаты и способы их проверки:</w:t>
            </w:r>
          </w:p>
          <w:p w:rsidR="00104837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5. Уровень  результатов работы по программе:</w:t>
            </w:r>
          </w:p>
          <w:p w:rsidR="00104837" w:rsidRPr="00B765E6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F1A1F">
              <w:rPr>
                <w:i/>
                <w:iCs/>
              </w:rPr>
              <w:t xml:space="preserve">Первый уровень результатов — </w:t>
            </w:r>
            <w:r w:rsidRPr="00B765E6">
              <w:t>приобретение школьни</w:t>
            </w:r>
            <w:r w:rsidRPr="00B765E6">
              <w:softHyphen/>
              <w:t>ком социальных знаний (об общественных нормах, устрой</w:t>
            </w:r>
            <w:r w:rsidRPr="00B765E6">
              <w:softHyphen/>
              <w:t>стве общества, о социально одобряемых и неодобряемых фор</w:t>
            </w:r>
            <w:r w:rsidRPr="00B765E6">
              <w:softHyphen/>
              <w:t>мах поведения в обществе и т. п.), первичного понимания соц</w:t>
            </w:r>
            <w:r w:rsidRPr="00B765E6">
              <w:t>и</w:t>
            </w:r>
            <w:r w:rsidRPr="00B765E6">
              <w:t>альной реальности и повседневной жизни.</w:t>
            </w:r>
          </w:p>
          <w:p w:rsidR="00104837" w:rsidRPr="00B765E6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F1A1F">
              <w:rPr>
                <w:i/>
                <w:iCs/>
              </w:rPr>
              <w:t xml:space="preserve">Второй уровень результатов </w:t>
            </w:r>
            <w:r w:rsidRPr="00B765E6">
              <w:t>— получение школьником опыта переживания и позитивного отношения к базовым ценностям общества (человек, семья, Отечество, природа, мир, зн</w:t>
            </w:r>
            <w:r w:rsidRPr="00B765E6">
              <w:t>а</w:t>
            </w:r>
            <w:r w:rsidRPr="00B765E6">
              <w:t>ния, труд, культура), ценностного отношения к со</w:t>
            </w:r>
            <w:r w:rsidRPr="00B765E6">
              <w:softHyphen/>
              <w:t>циальной реальности в целом.</w:t>
            </w:r>
          </w:p>
          <w:p w:rsidR="00104837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F1A1F">
              <w:rPr>
                <w:i/>
                <w:iCs/>
              </w:rPr>
              <w:t xml:space="preserve">Третий уровень результатов — </w:t>
            </w:r>
            <w:r w:rsidRPr="00B765E6">
              <w:t>получение школьником</w:t>
            </w:r>
            <w:r w:rsidRPr="006F1A1F">
              <w:rPr>
                <w:color w:val="0000FF"/>
              </w:rPr>
              <w:t xml:space="preserve"> </w:t>
            </w:r>
            <w:r w:rsidRPr="00B765E6">
              <w:t>оп</w:t>
            </w:r>
            <w:r w:rsidRPr="00B765E6">
              <w:t>ы</w:t>
            </w:r>
            <w:r w:rsidRPr="00B765E6">
              <w:t>та самостоятельного общественного действия.</w:t>
            </w:r>
          </w:p>
          <w:p w:rsidR="00104837" w:rsidRPr="00ED2DEF" w:rsidRDefault="00104837" w:rsidP="001D3F21">
            <w:pPr>
              <w:autoSpaceDE w:val="0"/>
              <w:autoSpaceDN w:val="0"/>
              <w:adjustRightInd w:val="0"/>
              <w:jc w:val="both"/>
            </w:pPr>
            <w:r w:rsidRPr="006F1A1F">
              <w:rPr>
                <w:color w:val="000000"/>
              </w:rPr>
              <w:t xml:space="preserve"> 6.Система отслеживания и оценивания результатов обучения детей (могут быть представлены на выставках, соревнован</w:t>
            </w:r>
            <w:r w:rsidRPr="006F1A1F">
              <w:rPr>
                <w:color w:val="000000"/>
              </w:rPr>
              <w:t>и</w:t>
            </w:r>
            <w:r w:rsidRPr="006F1A1F">
              <w:rPr>
                <w:color w:val="000000"/>
              </w:rPr>
              <w:t>ях, конкурсах, учебно-исследовательские конференциях и т.д.).</w:t>
            </w:r>
          </w:p>
        </w:tc>
      </w:tr>
      <w:tr w:rsidR="00104837" w:rsidRPr="00ED2DEF" w:rsidTr="001D3F2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37" w:rsidRPr="00ED2DEF" w:rsidRDefault="00104837" w:rsidP="001D3F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37" w:rsidRPr="00ED2DEF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6F1A1F">
              <w:rPr>
                <w:color w:val="000000"/>
              </w:rPr>
              <w:t>Учебно</w:t>
            </w:r>
            <w:proofErr w:type="spellEnd"/>
            <w:r w:rsidRPr="006F1A1F">
              <w:rPr>
                <w:color w:val="000000"/>
              </w:rPr>
              <w:t xml:space="preserve"> -</w:t>
            </w:r>
          </w:p>
          <w:p w:rsidR="00104837" w:rsidRPr="00ED2DEF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F1A1F">
              <w:rPr>
                <w:color w:val="000000"/>
              </w:rPr>
              <w:t>тематический</w:t>
            </w:r>
          </w:p>
          <w:p w:rsidR="00104837" w:rsidRPr="00ED2DEF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6F1A1F">
              <w:rPr>
                <w:color w:val="000000"/>
              </w:rPr>
              <w:t>план</w:t>
            </w:r>
            <w:r w:rsidRPr="009978EB">
              <w:rPr>
                <w:color w:val="000000"/>
              </w:rPr>
              <w:t xml:space="preserve"> </w:t>
            </w:r>
            <w:r w:rsidRPr="006F1A1F">
              <w:rPr>
                <w:color w:val="000000"/>
              </w:rPr>
              <w:t>(если программа на 2 и более, то желательно предст</w:t>
            </w:r>
            <w:r w:rsidRPr="006F1A1F">
              <w:rPr>
                <w:color w:val="000000"/>
              </w:rPr>
              <w:t>а</w:t>
            </w:r>
            <w:r w:rsidRPr="006F1A1F">
              <w:rPr>
                <w:color w:val="000000"/>
              </w:rPr>
              <w:t>вить по годам</w:t>
            </w:r>
            <w:proofErr w:type="gramEnd"/>
          </w:p>
          <w:p w:rsidR="00104837" w:rsidRPr="00ED2DEF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F1A1F">
              <w:rPr>
                <w:color w:val="000000"/>
              </w:rPr>
              <w:t>обучения)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37" w:rsidRPr="00ED2DEF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F1A1F">
              <w:rPr>
                <w:color w:val="000000"/>
              </w:rPr>
              <w:t>Раскрывается последовательность тем курса, указывается число часов на каждую тему, со</w:t>
            </w:r>
            <w:r w:rsidRPr="006F1A1F">
              <w:rPr>
                <w:color w:val="000000"/>
              </w:rPr>
              <w:softHyphen/>
              <w:t>отношение времени теоретических и практиче</w:t>
            </w:r>
            <w:r w:rsidRPr="006F1A1F">
              <w:rPr>
                <w:color w:val="000000"/>
              </w:rPr>
              <w:softHyphen/>
              <w:t>ских занятий. Педагог имеет право самостоя</w:t>
            </w:r>
            <w:r w:rsidRPr="006F1A1F">
              <w:rPr>
                <w:color w:val="000000"/>
              </w:rPr>
              <w:softHyphen/>
              <w:t>тельно распределять часы по темам в пределах устано</w:t>
            </w:r>
            <w:r w:rsidRPr="006F1A1F">
              <w:rPr>
                <w:color w:val="000000"/>
              </w:rPr>
              <w:t>в</w:t>
            </w:r>
            <w:r w:rsidRPr="006F1A1F">
              <w:rPr>
                <w:color w:val="000000"/>
              </w:rPr>
              <w:t>ленного времени.</w:t>
            </w:r>
          </w:p>
        </w:tc>
      </w:tr>
      <w:tr w:rsidR="00104837" w:rsidRPr="00ED2DEF" w:rsidTr="001D3F2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37" w:rsidRPr="00ED2DEF" w:rsidRDefault="00104837" w:rsidP="001D3F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37" w:rsidRPr="00ED2DEF" w:rsidRDefault="00104837" w:rsidP="001D3F21">
            <w:pPr>
              <w:autoSpaceDE w:val="0"/>
              <w:autoSpaceDN w:val="0"/>
              <w:adjustRightInd w:val="0"/>
              <w:jc w:val="center"/>
            </w:pPr>
            <w:r w:rsidRPr="00ED2DEF">
              <w:t>Содержание пр</w:t>
            </w:r>
            <w:r w:rsidRPr="00ED2DEF">
              <w:t>о</w:t>
            </w:r>
            <w:r w:rsidRPr="00ED2DEF">
              <w:t>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37" w:rsidRPr="00ED2DEF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F1A1F">
              <w:rPr>
                <w:color w:val="000000"/>
              </w:rPr>
              <w:t>Это краткое описание разделов и тем внутри разделов. С</w:t>
            </w:r>
            <w:r w:rsidRPr="006F1A1F">
              <w:rPr>
                <w:color w:val="000000"/>
              </w:rPr>
              <w:t>о</w:t>
            </w:r>
            <w:r w:rsidRPr="006F1A1F">
              <w:rPr>
                <w:color w:val="000000"/>
              </w:rPr>
              <w:t>держание тем раскрывается в том порядке, в котором они представлены в учебно-тематическом плане. Описание темы включает:</w:t>
            </w:r>
          </w:p>
          <w:p w:rsidR="00104837" w:rsidRPr="00ED2DEF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F1A1F">
              <w:rPr>
                <w:color w:val="000000"/>
              </w:rPr>
              <w:t>•     ее название;</w:t>
            </w:r>
          </w:p>
          <w:p w:rsidR="00104837" w:rsidRPr="00ED2DEF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F1A1F">
              <w:rPr>
                <w:color w:val="000000"/>
              </w:rPr>
              <w:t>•     основные узловые моменты;</w:t>
            </w:r>
          </w:p>
          <w:p w:rsidR="00104837" w:rsidRPr="006F1A1F" w:rsidRDefault="00104837" w:rsidP="001D3F21">
            <w:p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1A1F">
              <w:rPr>
                <w:color w:val="000000"/>
              </w:rPr>
              <w:t>• формы организации образовательного про</w:t>
            </w:r>
            <w:r w:rsidRPr="006F1A1F">
              <w:rPr>
                <w:color w:val="000000"/>
              </w:rPr>
              <w:softHyphen/>
              <w:t>цесса (теоретич</w:t>
            </w:r>
            <w:r w:rsidRPr="006F1A1F">
              <w:rPr>
                <w:color w:val="000000"/>
              </w:rPr>
              <w:t>е</w:t>
            </w:r>
            <w:r w:rsidRPr="006F1A1F">
              <w:rPr>
                <w:color w:val="000000"/>
              </w:rPr>
              <w:t xml:space="preserve">ские, практические). </w:t>
            </w:r>
          </w:p>
          <w:p w:rsidR="00104837" w:rsidRPr="00ED2DEF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F1A1F">
              <w:rPr>
                <w:color w:val="000000"/>
              </w:rPr>
              <w:t xml:space="preserve">  Изложе</w:t>
            </w:r>
            <w:r w:rsidRPr="006F1A1F">
              <w:rPr>
                <w:color w:val="000000"/>
              </w:rPr>
              <w:softHyphen/>
              <w:t>ние ведется в именительном падеже. Обычно первая тема — введение в программу.</w:t>
            </w:r>
          </w:p>
        </w:tc>
      </w:tr>
      <w:tr w:rsidR="00104837" w:rsidRPr="00ED2DEF" w:rsidTr="001D3F2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37" w:rsidRPr="00ED2DEF" w:rsidRDefault="00104837" w:rsidP="001D3F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37" w:rsidRPr="00ED2DEF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F1A1F">
              <w:rPr>
                <w:color w:val="000000"/>
              </w:rPr>
              <w:t>Методическое</w:t>
            </w:r>
          </w:p>
          <w:p w:rsidR="00104837" w:rsidRPr="00ED2DEF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F1A1F">
              <w:rPr>
                <w:color w:val="000000"/>
              </w:rPr>
              <w:t>обеспечение</w:t>
            </w:r>
          </w:p>
          <w:p w:rsidR="00104837" w:rsidRPr="00ED2DEF" w:rsidRDefault="00104837" w:rsidP="001D3F21">
            <w:pPr>
              <w:autoSpaceDE w:val="0"/>
              <w:autoSpaceDN w:val="0"/>
              <w:adjustRightInd w:val="0"/>
              <w:jc w:val="center"/>
            </w:pPr>
            <w:r w:rsidRPr="006F1A1F">
              <w:rPr>
                <w:color w:val="000000"/>
              </w:rPr>
              <w:t>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37" w:rsidRPr="00ED2DEF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6F1A1F">
              <w:rPr>
                <w:color w:val="000000"/>
              </w:rPr>
              <w:t>Краткое описание основных способов и форм работы с детьми, планируемых по каждому разделу: индивидуальных и групповых; практических и теоретических; конкрет</w:t>
            </w:r>
            <w:r w:rsidRPr="006F1A1F">
              <w:rPr>
                <w:color w:val="000000"/>
              </w:rPr>
              <w:softHyphen/>
              <w:t>ных форм занятий (игра, беседа, поход, экспедиция, экскурсия, конф</w:t>
            </w:r>
            <w:r w:rsidRPr="006F1A1F">
              <w:rPr>
                <w:color w:val="000000"/>
              </w:rPr>
              <w:t>е</w:t>
            </w:r>
            <w:r w:rsidRPr="006F1A1F">
              <w:rPr>
                <w:color w:val="000000"/>
              </w:rPr>
              <w:t>ренция и т.п.).</w:t>
            </w:r>
            <w:proofErr w:type="gramEnd"/>
            <w:r w:rsidRPr="006F1A1F">
              <w:rPr>
                <w:color w:val="000000"/>
              </w:rPr>
              <w:t xml:space="preserve"> Желательно пояснить, чем обусловлен выбор конкретных форм занятий.</w:t>
            </w:r>
          </w:p>
          <w:p w:rsidR="00104837" w:rsidRPr="00ED2DEF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F1A1F">
              <w:rPr>
                <w:color w:val="000000"/>
              </w:rPr>
              <w:t>• Описание основных методов организации учебно-воспитательного процесса.</w:t>
            </w:r>
          </w:p>
          <w:p w:rsidR="00104837" w:rsidRPr="006F1A1F" w:rsidRDefault="00104837" w:rsidP="001D3F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1A1F">
              <w:rPr>
                <w:color w:val="000000"/>
              </w:rPr>
              <w:t>•  Перечень дидактических материалов.</w:t>
            </w:r>
          </w:p>
          <w:p w:rsidR="00104837" w:rsidRPr="006F1A1F" w:rsidRDefault="00104837" w:rsidP="001D3F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1A1F">
              <w:rPr>
                <w:color w:val="000000"/>
              </w:rPr>
              <w:t>Краткая характеристика средств, необходи</w:t>
            </w:r>
            <w:r w:rsidRPr="006F1A1F">
              <w:rPr>
                <w:color w:val="000000"/>
              </w:rPr>
              <w:softHyphen/>
              <w:t>мых для реализации программы: кадровых — перечислить педагогов, охарактеризовать их профессионализм, квалифи</w:t>
            </w:r>
            <w:r w:rsidRPr="006F1A1F">
              <w:rPr>
                <w:color w:val="000000"/>
              </w:rPr>
              <w:softHyphen/>
              <w:t>кацию, критерии отбора; материально-технических — дать краткий перечень оборудования, инструментов и мате</w:t>
            </w:r>
            <w:r w:rsidRPr="006F1A1F">
              <w:rPr>
                <w:color w:val="000000"/>
              </w:rPr>
              <w:softHyphen/>
              <w:t>риалов (в расчете на чи</w:t>
            </w:r>
            <w:r w:rsidRPr="006F1A1F">
              <w:rPr>
                <w:color w:val="000000"/>
              </w:rPr>
              <w:t>с</w:t>
            </w:r>
            <w:r w:rsidRPr="006F1A1F">
              <w:rPr>
                <w:color w:val="000000"/>
              </w:rPr>
              <w:t>ло обучающихся).</w:t>
            </w:r>
          </w:p>
        </w:tc>
      </w:tr>
      <w:tr w:rsidR="00104837" w:rsidRPr="00ED2DEF" w:rsidTr="001D3F2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37" w:rsidRPr="00ED2DEF" w:rsidRDefault="00104837" w:rsidP="001D3F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37" w:rsidRPr="00ED2DEF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F1A1F">
              <w:rPr>
                <w:color w:val="000000"/>
              </w:rPr>
              <w:t>Список литературы</w:t>
            </w:r>
          </w:p>
          <w:p w:rsidR="00104837" w:rsidRPr="00ED2DEF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37" w:rsidRPr="00ED2DEF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F1A1F">
              <w:rPr>
                <w:color w:val="000000"/>
              </w:rPr>
              <w:t>Приводятся два списка литературы:     используемая   педагогом   для   разработки; программы   и   организации   образ</w:t>
            </w:r>
            <w:r w:rsidRPr="006F1A1F">
              <w:rPr>
                <w:color w:val="000000"/>
              </w:rPr>
              <w:t>о</w:t>
            </w:r>
            <w:r w:rsidRPr="006F1A1F">
              <w:rPr>
                <w:color w:val="000000"/>
              </w:rPr>
              <w:t>ватель</w:t>
            </w:r>
            <w:r w:rsidRPr="006F1A1F">
              <w:rPr>
                <w:color w:val="000000"/>
              </w:rPr>
              <w:softHyphen/>
              <w:t>ного процесса; рекомендуемая для детей и родителей.</w:t>
            </w:r>
          </w:p>
          <w:p w:rsidR="00104837" w:rsidRPr="00ED2DEF" w:rsidRDefault="00104837" w:rsidP="001D3F2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0B728E" w:rsidRDefault="000B728E"/>
    <w:sectPr w:rsidR="000B728E" w:rsidSect="000B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1740"/>
    <w:multiLevelType w:val="hybridMultilevel"/>
    <w:tmpl w:val="2B5E38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837"/>
    <w:rsid w:val="000B728E"/>
    <w:rsid w:val="0010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5676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2018-03-06T05:31:00Z</dcterms:created>
  <dcterms:modified xsi:type="dcterms:W3CDTF">2018-03-06T05:31:00Z</dcterms:modified>
</cp:coreProperties>
</file>